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805B" w14:textId="26077113" w:rsidR="007D11EF" w:rsidRDefault="002B6D51">
      <w:r w:rsidRPr="002B6D51">
        <w:drawing>
          <wp:inline distT="0" distB="0" distL="0" distR="0" wp14:anchorId="2729851C" wp14:editId="038AE748">
            <wp:extent cx="5486400" cy="8229600"/>
            <wp:effectExtent l="0" t="0" r="0" b="0"/>
            <wp:docPr id="13564343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51"/>
    <w:rsid w:val="002B6D51"/>
    <w:rsid w:val="007D11EF"/>
    <w:rsid w:val="00C81541"/>
    <w:rsid w:val="00D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9F2CD"/>
  <w15:chartTrackingRefBased/>
  <w15:docId w15:val="{4271FEDE-F57A-4F87-B9FB-3DE313CF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Janie Hernandez</dc:creator>
  <cp:keywords/>
  <dc:description/>
  <cp:lastModifiedBy>Janie Hernandez</cp:lastModifiedBy>
  <cp:revision>1</cp:revision>
  <dcterms:created xsi:type="dcterms:W3CDTF">2026-06-01T15:42:00Z</dcterms:created>
  <dcterms:modified xsi:type="dcterms:W3CDTF">2026-06-01T15:51:00Z</dcterms:modified>
</cp:coreProperties>
</file>